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2A3" w:rsidRPr="001C22A3" w:rsidRDefault="001C22A3" w:rsidP="001C22A3">
      <w:pPr>
        <w:rPr>
          <w:b/>
          <w:bCs/>
        </w:rPr>
      </w:pPr>
      <w:r w:rsidRPr="001C22A3">
        <w:rPr>
          <w:b/>
          <w:bCs/>
        </w:rPr>
        <w:t xml:space="preserve">Guía Didáctica: </w:t>
      </w:r>
      <w:r w:rsidRPr="001C22A3">
        <w:rPr>
          <w:b/>
          <w:bCs/>
          <w:i/>
          <w:iCs/>
        </w:rPr>
        <w:t>La ciudad y los perros</w:t>
      </w:r>
      <w:r w:rsidRPr="001C22A3">
        <w:rPr>
          <w:b/>
          <w:bCs/>
        </w:rPr>
        <w:t xml:space="preserve"> de Mario Vargas Llosa</w:t>
      </w:r>
    </w:p>
    <w:p w:rsidR="001C22A3" w:rsidRPr="001C22A3" w:rsidRDefault="001C22A3" w:rsidP="001C22A3">
      <w:pPr>
        <w:rPr>
          <w:b/>
          <w:bCs/>
        </w:rPr>
      </w:pPr>
      <w:r w:rsidRPr="001C22A3">
        <w:rPr>
          <w:b/>
          <w:bCs/>
        </w:rPr>
        <w:t>1. Resumen del Libro</w:t>
      </w:r>
    </w:p>
    <w:p w:rsidR="001C22A3" w:rsidRPr="001C22A3" w:rsidRDefault="001C22A3" w:rsidP="001C22A3">
      <w:r w:rsidRPr="001C22A3">
        <w:rPr>
          <w:i/>
          <w:iCs/>
        </w:rPr>
        <w:t>La ciudad y los perros</w:t>
      </w:r>
      <w:r w:rsidRPr="001C22A3">
        <w:t xml:space="preserve"> es una novela escrita por el peruano Mario Vargas Llosa en 1963. La historia transcurre en un colegio militar de Lima, el "Leoncio Prado", donde un grupo de cadetes vive bajo una disciplina rígida y un ambiente de violencia y represión. La novela aborda temas como la corrupción, el machismo y el autoritarismo, y es un análisis de la sociedad peruana de la época.</w:t>
      </w:r>
    </w:p>
    <w:p w:rsidR="001C22A3" w:rsidRPr="001C22A3" w:rsidRDefault="001C22A3" w:rsidP="001C22A3">
      <w:pPr>
        <w:rPr>
          <w:b/>
          <w:bCs/>
        </w:rPr>
      </w:pPr>
      <w:r w:rsidRPr="001C22A3">
        <w:rPr>
          <w:b/>
          <w:bCs/>
        </w:rPr>
        <w:t>2. Temas Centrales</w:t>
      </w:r>
    </w:p>
    <w:p w:rsidR="001C22A3" w:rsidRPr="001C22A3" w:rsidRDefault="001C22A3" w:rsidP="001C22A3">
      <w:pPr>
        <w:numPr>
          <w:ilvl w:val="0"/>
          <w:numId w:val="1"/>
        </w:numPr>
      </w:pPr>
      <w:r w:rsidRPr="001C22A3">
        <w:rPr>
          <w:b/>
          <w:bCs/>
        </w:rPr>
        <w:t>Violencia y poder</w:t>
      </w:r>
      <w:r w:rsidRPr="001C22A3">
        <w:t>: La novela examina cómo la violencia y el poder estructuran las relaciones dentro del colegio militar.</w:t>
      </w:r>
    </w:p>
    <w:p w:rsidR="001C22A3" w:rsidRPr="001C22A3" w:rsidRDefault="001C22A3" w:rsidP="001C22A3">
      <w:pPr>
        <w:numPr>
          <w:ilvl w:val="0"/>
          <w:numId w:val="1"/>
        </w:numPr>
      </w:pPr>
      <w:r w:rsidRPr="001C22A3">
        <w:rPr>
          <w:b/>
          <w:bCs/>
        </w:rPr>
        <w:t>Identidad y masculinidad</w:t>
      </w:r>
      <w:r w:rsidRPr="001C22A3">
        <w:t>: Los personajes enfrentan desafíos relacionados con el rol de la masculinidad en una sociedad dominada por la violencia.</w:t>
      </w:r>
    </w:p>
    <w:p w:rsidR="001C22A3" w:rsidRPr="001C22A3" w:rsidRDefault="001C22A3" w:rsidP="001C22A3">
      <w:pPr>
        <w:numPr>
          <w:ilvl w:val="0"/>
          <w:numId w:val="1"/>
        </w:numPr>
      </w:pPr>
      <w:r w:rsidRPr="001C22A3">
        <w:rPr>
          <w:b/>
          <w:bCs/>
        </w:rPr>
        <w:t>Injusticia y corrupción</w:t>
      </w:r>
      <w:r w:rsidRPr="001C22A3">
        <w:t>: La historia revela cómo las instituciones que deberían formar a los jóvenes a menudo perpetúan la corrupción y la injusticia.</w:t>
      </w:r>
    </w:p>
    <w:p w:rsidR="001C22A3" w:rsidRPr="001C22A3" w:rsidRDefault="001C22A3" w:rsidP="001C22A3">
      <w:pPr>
        <w:numPr>
          <w:ilvl w:val="0"/>
          <w:numId w:val="1"/>
        </w:numPr>
      </w:pPr>
      <w:r w:rsidRPr="001C22A3">
        <w:rPr>
          <w:b/>
          <w:bCs/>
        </w:rPr>
        <w:t>Rituales de iniciación</w:t>
      </w:r>
      <w:r w:rsidRPr="001C22A3">
        <w:t>: La obra explora cómo los jóvenes son sometidos a pruebas que los obligan a renunciar a sus ideales para encajar en un sistema corrupto.</w:t>
      </w:r>
    </w:p>
    <w:p w:rsidR="001C22A3" w:rsidRPr="001C22A3" w:rsidRDefault="001C22A3" w:rsidP="001C22A3">
      <w:pPr>
        <w:rPr>
          <w:b/>
          <w:bCs/>
        </w:rPr>
      </w:pPr>
      <w:r w:rsidRPr="001C22A3">
        <w:rPr>
          <w:b/>
          <w:bCs/>
        </w:rPr>
        <w:t>3. Objetivos de Aprendizaje</w:t>
      </w:r>
    </w:p>
    <w:p w:rsidR="001C22A3" w:rsidRPr="001C22A3" w:rsidRDefault="001C22A3" w:rsidP="001C22A3">
      <w:r w:rsidRPr="001C22A3">
        <w:t>Al finalizar el estudio de este libro, los estudiantes deberían ser capaces de:</w:t>
      </w:r>
    </w:p>
    <w:p w:rsidR="001C22A3" w:rsidRPr="001C22A3" w:rsidRDefault="001C22A3" w:rsidP="001C22A3">
      <w:pPr>
        <w:numPr>
          <w:ilvl w:val="0"/>
          <w:numId w:val="2"/>
        </w:numPr>
      </w:pPr>
      <w:r w:rsidRPr="001C22A3">
        <w:t>Analizar los temas centrales de la obra y su relevancia en la crítica social.</w:t>
      </w:r>
    </w:p>
    <w:p w:rsidR="001C22A3" w:rsidRPr="001C22A3" w:rsidRDefault="001C22A3" w:rsidP="001C22A3">
      <w:pPr>
        <w:numPr>
          <w:ilvl w:val="0"/>
          <w:numId w:val="2"/>
        </w:numPr>
      </w:pPr>
      <w:r w:rsidRPr="001C22A3">
        <w:t>Interpretar los símbolos y metáforas que usa el autor para desarrollar la narrativa.</w:t>
      </w:r>
    </w:p>
    <w:p w:rsidR="001C22A3" w:rsidRPr="001C22A3" w:rsidRDefault="001C22A3" w:rsidP="001C22A3">
      <w:pPr>
        <w:numPr>
          <w:ilvl w:val="0"/>
          <w:numId w:val="2"/>
        </w:numPr>
      </w:pPr>
      <w:r w:rsidRPr="001C22A3">
        <w:t>Reflexionar sobre la violencia estructural en instituciones educativas y militares.</w:t>
      </w:r>
    </w:p>
    <w:p w:rsidR="001C22A3" w:rsidRPr="001C22A3" w:rsidRDefault="001C22A3" w:rsidP="001C22A3">
      <w:pPr>
        <w:numPr>
          <w:ilvl w:val="0"/>
          <w:numId w:val="2"/>
        </w:numPr>
      </w:pPr>
      <w:r w:rsidRPr="001C22A3">
        <w:t>Redactar un ensayo argumentativo sobre los aspectos éticos y morales que la novela aborda.</w:t>
      </w:r>
    </w:p>
    <w:p w:rsidR="001C22A3" w:rsidRPr="001C22A3" w:rsidRDefault="001C22A3" w:rsidP="001C22A3">
      <w:pPr>
        <w:rPr>
          <w:b/>
          <w:bCs/>
        </w:rPr>
      </w:pPr>
      <w:r w:rsidRPr="001C22A3">
        <w:rPr>
          <w:b/>
          <w:bCs/>
        </w:rPr>
        <w:t>4. Preguntas de Discusión</w:t>
      </w:r>
    </w:p>
    <w:p w:rsidR="001C22A3" w:rsidRPr="001C22A3" w:rsidRDefault="001C22A3" w:rsidP="001C22A3">
      <w:pPr>
        <w:numPr>
          <w:ilvl w:val="0"/>
          <w:numId w:val="3"/>
        </w:numPr>
      </w:pPr>
      <w:r w:rsidRPr="001C22A3">
        <w:t xml:space="preserve">¿Cómo se representa la masculinidad en </w:t>
      </w:r>
      <w:r w:rsidRPr="001C22A3">
        <w:rPr>
          <w:i/>
          <w:iCs/>
        </w:rPr>
        <w:t>La ciudad y los perros</w:t>
      </w:r>
      <w:r w:rsidRPr="001C22A3">
        <w:t>? ¿De qué manera los personajes luchan con las expectativas sociales?</w:t>
      </w:r>
    </w:p>
    <w:p w:rsidR="001C22A3" w:rsidRPr="001C22A3" w:rsidRDefault="001C22A3" w:rsidP="001C22A3">
      <w:pPr>
        <w:numPr>
          <w:ilvl w:val="0"/>
          <w:numId w:val="3"/>
        </w:numPr>
      </w:pPr>
      <w:r w:rsidRPr="001C22A3">
        <w:t>¿Qué simboliza el "</w:t>
      </w:r>
      <w:proofErr w:type="gramStart"/>
      <w:r w:rsidRPr="001C22A3">
        <w:t>Círculo", el grupo clandestino de los cadetes?</w:t>
      </w:r>
      <w:proofErr w:type="gramEnd"/>
      <w:r w:rsidRPr="001C22A3">
        <w:t xml:space="preserve"> ¿Cómo refleja este grupo las estructuras de poder y corrupción en la sociedad?</w:t>
      </w:r>
    </w:p>
    <w:p w:rsidR="001C22A3" w:rsidRPr="001C22A3" w:rsidRDefault="001C22A3" w:rsidP="001C22A3">
      <w:pPr>
        <w:numPr>
          <w:ilvl w:val="0"/>
          <w:numId w:val="3"/>
        </w:numPr>
      </w:pPr>
      <w:r w:rsidRPr="001C22A3">
        <w:t>¿Cómo se relaciona la violencia en el colegio militar con la violencia en la sociedad peruana de la época?</w:t>
      </w:r>
    </w:p>
    <w:p w:rsidR="001C22A3" w:rsidRPr="001C22A3" w:rsidRDefault="001C22A3" w:rsidP="001C22A3">
      <w:pPr>
        <w:numPr>
          <w:ilvl w:val="0"/>
          <w:numId w:val="3"/>
        </w:numPr>
      </w:pPr>
      <w:r w:rsidRPr="001C22A3">
        <w:t>¿Qué importancia tienen los personajes de Alberto (el Poeta) y el Jaguar en la narrativa? ¿Cómo representan diferentes enfoques de la vida dentro de la institución?</w:t>
      </w:r>
    </w:p>
    <w:p w:rsidR="001C22A3" w:rsidRPr="001C22A3" w:rsidRDefault="001C22A3" w:rsidP="001C22A3">
      <w:pPr>
        <w:rPr>
          <w:b/>
          <w:bCs/>
        </w:rPr>
      </w:pPr>
      <w:r w:rsidRPr="001C22A3">
        <w:rPr>
          <w:b/>
          <w:bCs/>
        </w:rPr>
        <w:t>5. Actividades</w:t>
      </w:r>
    </w:p>
    <w:p w:rsidR="001C22A3" w:rsidRPr="001C22A3" w:rsidRDefault="001C22A3" w:rsidP="001C22A3">
      <w:pPr>
        <w:rPr>
          <w:b/>
          <w:bCs/>
        </w:rPr>
      </w:pPr>
      <w:r w:rsidRPr="001C22A3">
        <w:rPr>
          <w:b/>
          <w:bCs/>
        </w:rPr>
        <w:t>Antes de la Lectura</w:t>
      </w:r>
    </w:p>
    <w:p w:rsidR="001C22A3" w:rsidRPr="001C22A3" w:rsidRDefault="001C22A3" w:rsidP="001C22A3">
      <w:pPr>
        <w:numPr>
          <w:ilvl w:val="0"/>
          <w:numId w:val="4"/>
        </w:numPr>
      </w:pPr>
      <w:r w:rsidRPr="001C22A3">
        <w:rPr>
          <w:b/>
          <w:bCs/>
        </w:rPr>
        <w:t>Investigación sobre Mario Vargas Llosa</w:t>
      </w:r>
      <w:r w:rsidRPr="001C22A3">
        <w:t>: Los estudiantes investigarán la biografía del autor, enfocándose en el contexto histórico y social de Perú en los años 60.</w:t>
      </w:r>
    </w:p>
    <w:p w:rsidR="001C22A3" w:rsidRPr="001C22A3" w:rsidRDefault="001C22A3" w:rsidP="001C22A3">
      <w:pPr>
        <w:numPr>
          <w:ilvl w:val="0"/>
          <w:numId w:val="4"/>
        </w:numPr>
      </w:pPr>
      <w:r w:rsidRPr="001C22A3">
        <w:rPr>
          <w:b/>
          <w:bCs/>
        </w:rPr>
        <w:lastRenderedPageBreak/>
        <w:t>Debate sobre disciplina militar</w:t>
      </w:r>
      <w:r w:rsidRPr="001C22A3">
        <w:t>: Organiza un debate en clase sobre los pros y contras de la educación en colegios militares.</w:t>
      </w:r>
    </w:p>
    <w:p w:rsidR="001C22A3" w:rsidRPr="001C22A3" w:rsidRDefault="001C22A3" w:rsidP="001C22A3">
      <w:pPr>
        <w:rPr>
          <w:b/>
          <w:bCs/>
        </w:rPr>
      </w:pPr>
      <w:r w:rsidRPr="001C22A3">
        <w:rPr>
          <w:b/>
          <w:bCs/>
        </w:rPr>
        <w:t>Durante la Lectura</w:t>
      </w:r>
    </w:p>
    <w:p w:rsidR="001C22A3" w:rsidRPr="001C22A3" w:rsidRDefault="001C22A3" w:rsidP="001C22A3">
      <w:pPr>
        <w:numPr>
          <w:ilvl w:val="0"/>
          <w:numId w:val="5"/>
        </w:numPr>
      </w:pPr>
      <w:r w:rsidRPr="001C22A3">
        <w:rPr>
          <w:b/>
          <w:bCs/>
        </w:rPr>
        <w:t>Diario de personajes</w:t>
      </w:r>
      <w:r w:rsidRPr="001C22A3">
        <w:t>: Los estudiantes llevarán un diario desde la perspectiva de uno de los personajes principales, como el Jaguar, el Esclavo o Alberto. Deben anotar sus pensamientos y emociones tras cada capítulo.</w:t>
      </w:r>
    </w:p>
    <w:p w:rsidR="001C22A3" w:rsidRPr="001C22A3" w:rsidRDefault="001C22A3" w:rsidP="001C22A3">
      <w:pPr>
        <w:numPr>
          <w:ilvl w:val="0"/>
          <w:numId w:val="5"/>
        </w:numPr>
      </w:pPr>
      <w:r w:rsidRPr="001C22A3">
        <w:rPr>
          <w:b/>
          <w:bCs/>
        </w:rPr>
        <w:t>Mapa de relaciones</w:t>
      </w:r>
      <w:r w:rsidRPr="001C22A3">
        <w:t>: Creación de un mapa visual que muestre las relaciones de poder y amistad entre los personajes.</w:t>
      </w:r>
    </w:p>
    <w:p w:rsidR="001C22A3" w:rsidRPr="001C22A3" w:rsidRDefault="001C22A3" w:rsidP="001C22A3">
      <w:pPr>
        <w:rPr>
          <w:b/>
          <w:bCs/>
        </w:rPr>
      </w:pPr>
      <w:r w:rsidRPr="001C22A3">
        <w:rPr>
          <w:b/>
          <w:bCs/>
        </w:rPr>
        <w:t>Después de la Lectura</w:t>
      </w:r>
    </w:p>
    <w:p w:rsidR="001C22A3" w:rsidRPr="001C22A3" w:rsidRDefault="001C22A3" w:rsidP="001C22A3">
      <w:pPr>
        <w:numPr>
          <w:ilvl w:val="0"/>
          <w:numId w:val="6"/>
        </w:numPr>
      </w:pPr>
      <w:r w:rsidRPr="001C22A3">
        <w:rPr>
          <w:b/>
          <w:bCs/>
        </w:rPr>
        <w:t>Ensayo sobre la corrupción</w:t>
      </w:r>
      <w:r w:rsidRPr="001C22A3">
        <w:t xml:space="preserve">: Los estudiantes escribirán un ensayo argumentando cómo </w:t>
      </w:r>
      <w:r w:rsidRPr="001C22A3">
        <w:rPr>
          <w:i/>
          <w:iCs/>
        </w:rPr>
        <w:t>La ciudad y los perros</w:t>
      </w:r>
      <w:r w:rsidRPr="001C22A3">
        <w:t xml:space="preserve"> denuncia la corrupción en instituciones educativas o militares.</w:t>
      </w:r>
    </w:p>
    <w:p w:rsidR="001C22A3" w:rsidRPr="001C22A3" w:rsidRDefault="001C22A3" w:rsidP="001C22A3">
      <w:pPr>
        <w:numPr>
          <w:ilvl w:val="0"/>
          <w:numId w:val="6"/>
        </w:numPr>
      </w:pPr>
      <w:r w:rsidRPr="001C22A3">
        <w:rPr>
          <w:b/>
          <w:bCs/>
        </w:rPr>
        <w:t>Reescribiendo el final</w:t>
      </w:r>
      <w:r w:rsidRPr="001C22A3">
        <w:t>: Los estudiantes imaginarán un final alternativo en el que uno de los personajes actúe de forma diferente. Luego, explicarán cómo este cambio afectaría la narrativa general.</w:t>
      </w:r>
    </w:p>
    <w:p w:rsidR="001C22A3" w:rsidRPr="001C22A3" w:rsidRDefault="001C22A3" w:rsidP="001C22A3">
      <w:pPr>
        <w:numPr>
          <w:ilvl w:val="0"/>
          <w:numId w:val="6"/>
        </w:numPr>
      </w:pPr>
      <w:r w:rsidRPr="001C22A3">
        <w:rPr>
          <w:b/>
          <w:bCs/>
        </w:rPr>
        <w:t>Debate sobre ética</w:t>
      </w:r>
      <w:r w:rsidRPr="001C22A3">
        <w:t>: Organiza un debate en el que los estudiantes discutan si las acciones del Jaguar y otros personajes pueden justificarse o no desde un punto de vista ético.</w:t>
      </w:r>
    </w:p>
    <w:p w:rsidR="001C22A3" w:rsidRPr="001C22A3" w:rsidRDefault="001C22A3" w:rsidP="001C22A3">
      <w:pPr>
        <w:rPr>
          <w:b/>
          <w:bCs/>
        </w:rPr>
      </w:pPr>
      <w:r w:rsidRPr="001C22A3">
        <w:rPr>
          <w:b/>
          <w:bCs/>
        </w:rPr>
        <w:t>6. Proyectos Creativos</w:t>
      </w:r>
    </w:p>
    <w:p w:rsidR="001C22A3" w:rsidRPr="001C22A3" w:rsidRDefault="001C22A3" w:rsidP="001C22A3">
      <w:pPr>
        <w:numPr>
          <w:ilvl w:val="0"/>
          <w:numId w:val="7"/>
        </w:numPr>
      </w:pPr>
      <w:r w:rsidRPr="001C22A3">
        <w:rPr>
          <w:b/>
          <w:bCs/>
        </w:rPr>
        <w:t>Escena teatral</w:t>
      </w:r>
      <w:r w:rsidRPr="001C22A3">
        <w:t xml:space="preserve">: Dividir a los estudiantes en grupos para que </w:t>
      </w:r>
      <w:proofErr w:type="spellStart"/>
      <w:r w:rsidRPr="001C22A3">
        <w:t>dramatizen</w:t>
      </w:r>
      <w:proofErr w:type="spellEnd"/>
      <w:r w:rsidRPr="001C22A3">
        <w:t xml:space="preserve"> una escena clave del libro. Después, discutir cómo la interpretación puede cambiar dependiendo del enfoque que se le dé a la escena.</w:t>
      </w:r>
    </w:p>
    <w:p w:rsidR="001C22A3" w:rsidRPr="001C22A3" w:rsidRDefault="001C22A3" w:rsidP="001C22A3">
      <w:pPr>
        <w:numPr>
          <w:ilvl w:val="0"/>
          <w:numId w:val="7"/>
        </w:numPr>
      </w:pPr>
      <w:r w:rsidRPr="001C22A3">
        <w:rPr>
          <w:b/>
          <w:bCs/>
        </w:rPr>
        <w:t>Documental</w:t>
      </w:r>
      <w:r w:rsidRPr="001C22A3">
        <w:t>: Crear un pequeño documental sobre la relación entre la novela y la realidad de los colegios militares en Perú o en otros países de América Latina.</w:t>
      </w:r>
    </w:p>
    <w:p w:rsidR="001C22A3" w:rsidRPr="001C22A3" w:rsidRDefault="001C22A3" w:rsidP="001C22A3">
      <w:pPr>
        <w:rPr>
          <w:b/>
          <w:bCs/>
        </w:rPr>
      </w:pPr>
      <w:r w:rsidRPr="001C22A3">
        <w:rPr>
          <w:b/>
          <w:bCs/>
        </w:rPr>
        <w:t>7. Evaluación Formativa</w:t>
      </w:r>
    </w:p>
    <w:p w:rsidR="001C22A3" w:rsidRPr="001C22A3" w:rsidRDefault="001C22A3" w:rsidP="001C22A3">
      <w:pPr>
        <w:numPr>
          <w:ilvl w:val="0"/>
          <w:numId w:val="8"/>
        </w:numPr>
      </w:pPr>
      <w:r w:rsidRPr="001C22A3">
        <w:rPr>
          <w:b/>
          <w:bCs/>
        </w:rPr>
        <w:t>Rúbrica de Ensayo</w:t>
      </w:r>
      <w:r w:rsidRPr="001C22A3">
        <w:t>:</w:t>
      </w:r>
    </w:p>
    <w:p w:rsidR="001C22A3" w:rsidRPr="001C22A3" w:rsidRDefault="001C22A3" w:rsidP="001C22A3">
      <w:pPr>
        <w:numPr>
          <w:ilvl w:val="1"/>
          <w:numId w:val="8"/>
        </w:numPr>
      </w:pPr>
      <w:r w:rsidRPr="001C22A3">
        <w:rPr>
          <w:b/>
          <w:bCs/>
        </w:rPr>
        <w:t>Claridad de la tesis</w:t>
      </w:r>
      <w:r w:rsidRPr="001C22A3">
        <w:t>: ¿Está claramente planteada la tesis en el ensayo?</w:t>
      </w:r>
    </w:p>
    <w:p w:rsidR="001C22A3" w:rsidRPr="001C22A3" w:rsidRDefault="001C22A3" w:rsidP="001C22A3">
      <w:pPr>
        <w:numPr>
          <w:ilvl w:val="1"/>
          <w:numId w:val="8"/>
        </w:numPr>
      </w:pPr>
      <w:r w:rsidRPr="001C22A3">
        <w:rPr>
          <w:b/>
          <w:bCs/>
        </w:rPr>
        <w:t>Análisis de personajes</w:t>
      </w:r>
      <w:r w:rsidRPr="001C22A3">
        <w:t>: ¿Demuestra el estudiante un entendimiento profundo de los personajes y sus motivaciones?</w:t>
      </w:r>
    </w:p>
    <w:p w:rsidR="001C22A3" w:rsidRPr="001C22A3" w:rsidRDefault="001C22A3" w:rsidP="001C22A3">
      <w:pPr>
        <w:numPr>
          <w:ilvl w:val="1"/>
          <w:numId w:val="8"/>
        </w:numPr>
      </w:pPr>
      <w:r w:rsidRPr="001C22A3">
        <w:rPr>
          <w:b/>
          <w:bCs/>
        </w:rPr>
        <w:t>Uso de citas</w:t>
      </w:r>
      <w:r w:rsidRPr="001C22A3">
        <w:t>: ¿El estudiante utiliza citas relevantes del libro para apoyar sus argumentos?</w:t>
      </w:r>
    </w:p>
    <w:p w:rsidR="001C22A3" w:rsidRPr="001C22A3" w:rsidRDefault="001C22A3" w:rsidP="001C22A3">
      <w:pPr>
        <w:numPr>
          <w:ilvl w:val="1"/>
          <w:numId w:val="8"/>
        </w:numPr>
      </w:pPr>
      <w:r w:rsidRPr="001C22A3">
        <w:rPr>
          <w:b/>
          <w:bCs/>
        </w:rPr>
        <w:t>Originalidad del pensamiento</w:t>
      </w:r>
      <w:r w:rsidRPr="001C22A3">
        <w:t>: ¿El estudiante ofrece una interpretación original o simplemente repite ideas comunes?</w:t>
      </w:r>
    </w:p>
    <w:p w:rsidR="001C22A3" w:rsidRPr="001C22A3" w:rsidRDefault="001C22A3" w:rsidP="001C22A3">
      <w:pPr>
        <w:numPr>
          <w:ilvl w:val="0"/>
          <w:numId w:val="8"/>
        </w:numPr>
      </w:pPr>
      <w:r w:rsidRPr="001C22A3">
        <w:rPr>
          <w:b/>
          <w:bCs/>
        </w:rPr>
        <w:t>Examen Final</w:t>
      </w:r>
      <w:r w:rsidRPr="001C22A3">
        <w:t>:</w:t>
      </w:r>
    </w:p>
    <w:p w:rsidR="001C22A3" w:rsidRPr="001C22A3" w:rsidRDefault="001C22A3" w:rsidP="001C22A3">
      <w:pPr>
        <w:numPr>
          <w:ilvl w:val="1"/>
          <w:numId w:val="8"/>
        </w:numPr>
      </w:pPr>
      <w:r w:rsidRPr="001C22A3">
        <w:t>Pregunta 1: Explica cómo el personaje del Jaguar evoluciona a lo largo de la novela. ¿Es un "héroe" o un "villano"? Justifica tu respuesta.</w:t>
      </w:r>
    </w:p>
    <w:p w:rsidR="001C22A3" w:rsidRPr="001C22A3" w:rsidRDefault="001C22A3" w:rsidP="001C22A3">
      <w:pPr>
        <w:numPr>
          <w:ilvl w:val="1"/>
          <w:numId w:val="8"/>
        </w:numPr>
      </w:pPr>
      <w:r w:rsidRPr="001C22A3">
        <w:t>Pregunta 2: Analiza el papel del sistema militar en la novela. ¿Cómo afecta a los jóvenes que se educan bajo este régimen?</w:t>
      </w:r>
    </w:p>
    <w:p w:rsidR="001C22A3" w:rsidRPr="001C22A3" w:rsidRDefault="001C22A3" w:rsidP="001C22A3">
      <w:pPr>
        <w:numPr>
          <w:ilvl w:val="1"/>
          <w:numId w:val="8"/>
        </w:numPr>
      </w:pPr>
      <w:r w:rsidRPr="001C22A3">
        <w:lastRenderedPageBreak/>
        <w:t>Pregunta 3: Identifica tres símbolos que aparecen en la novela y explica su significado en el contexto de la historia.</w:t>
      </w:r>
    </w:p>
    <w:p w:rsidR="001C22A3" w:rsidRPr="001C22A3" w:rsidRDefault="001C22A3" w:rsidP="001C22A3">
      <w:pPr>
        <w:rPr>
          <w:b/>
          <w:bCs/>
        </w:rPr>
      </w:pPr>
      <w:r w:rsidRPr="001C22A3">
        <w:rPr>
          <w:b/>
          <w:bCs/>
        </w:rPr>
        <w:t>8. Recursos Adicionales</w:t>
      </w:r>
    </w:p>
    <w:p w:rsidR="001C22A3" w:rsidRPr="001C22A3" w:rsidRDefault="001C22A3" w:rsidP="001C22A3">
      <w:pPr>
        <w:numPr>
          <w:ilvl w:val="0"/>
          <w:numId w:val="9"/>
        </w:numPr>
      </w:pPr>
      <w:r w:rsidRPr="001C22A3">
        <w:rPr>
          <w:b/>
          <w:bCs/>
        </w:rPr>
        <w:t>Entrevista a Mario Vargas Llosa</w:t>
      </w:r>
      <w:r w:rsidRPr="001C22A3">
        <w:t xml:space="preserve">: Proporcionar enlaces o transcripciones de entrevistas en las que el autor discute el contexto y la inspiración detrás de </w:t>
      </w:r>
      <w:r w:rsidRPr="001C22A3">
        <w:rPr>
          <w:i/>
          <w:iCs/>
        </w:rPr>
        <w:t>La ciudad y los perros</w:t>
      </w:r>
      <w:r w:rsidRPr="001C22A3">
        <w:t>.</w:t>
      </w:r>
    </w:p>
    <w:p w:rsidR="001C22A3" w:rsidRPr="001C22A3" w:rsidRDefault="001C22A3" w:rsidP="001C22A3">
      <w:pPr>
        <w:numPr>
          <w:ilvl w:val="0"/>
          <w:numId w:val="9"/>
        </w:numPr>
      </w:pPr>
      <w:r w:rsidRPr="001C22A3">
        <w:rPr>
          <w:b/>
          <w:bCs/>
        </w:rPr>
        <w:t>Artículos académicos</w:t>
      </w:r>
      <w:r w:rsidRPr="001C22A3">
        <w:t>: Sugerencias de lecturas adicionales para los estudiantes interesados en profundizar más en los temas de la novela.</w:t>
      </w:r>
    </w:p>
    <w:p w:rsidR="001C22A3" w:rsidRPr="001C22A3" w:rsidRDefault="001C22A3" w:rsidP="001C22A3">
      <w:pPr>
        <w:rPr>
          <w:b/>
          <w:bCs/>
        </w:rPr>
      </w:pPr>
      <w:r w:rsidRPr="001C22A3">
        <w:rPr>
          <w:b/>
          <w:bCs/>
        </w:rPr>
        <w:t>9. Notas para el Profesor</w:t>
      </w:r>
    </w:p>
    <w:p w:rsidR="001C22A3" w:rsidRPr="001C22A3" w:rsidRDefault="001C22A3" w:rsidP="001C22A3">
      <w:pPr>
        <w:numPr>
          <w:ilvl w:val="0"/>
          <w:numId w:val="10"/>
        </w:numPr>
      </w:pPr>
      <w:r w:rsidRPr="001C22A3">
        <w:rPr>
          <w:b/>
          <w:bCs/>
        </w:rPr>
        <w:t>Consejos pedagógicos</w:t>
      </w:r>
      <w:r w:rsidRPr="001C22A3">
        <w:t>: Anímate a utilizar el debate en clase como una herramienta para que los estudiantes exploren sus propias posturas éticas y morales en relación con los personajes. También es útil realizar lecturas en voz alta de pasajes clave para facilitar la comprensión de los símbolos literarios complejos.</w:t>
      </w:r>
    </w:p>
    <w:p w:rsidR="00A9245E" w:rsidRDefault="00A9245E"/>
    <w:sectPr w:rsidR="00A924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A5199"/>
    <w:multiLevelType w:val="multilevel"/>
    <w:tmpl w:val="675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E5464"/>
    <w:multiLevelType w:val="multilevel"/>
    <w:tmpl w:val="A06A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4432C"/>
    <w:multiLevelType w:val="multilevel"/>
    <w:tmpl w:val="4C42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B48FF"/>
    <w:multiLevelType w:val="multilevel"/>
    <w:tmpl w:val="489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46D96"/>
    <w:multiLevelType w:val="multilevel"/>
    <w:tmpl w:val="CDB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B2018"/>
    <w:multiLevelType w:val="multilevel"/>
    <w:tmpl w:val="FC9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C4F9A"/>
    <w:multiLevelType w:val="multilevel"/>
    <w:tmpl w:val="1DEA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23A12"/>
    <w:multiLevelType w:val="multilevel"/>
    <w:tmpl w:val="168C6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E2286"/>
    <w:multiLevelType w:val="multilevel"/>
    <w:tmpl w:val="38D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A26F1"/>
    <w:multiLevelType w:val="multilevel"/>
    <w:tmpl w:val="58B0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843097">
    <w:abstractNumId w:val="0"/>
  </w:num>
  <w:num w:numId="2" w16cid:durableId="2004044116">
    <w:abstractNumId w:val="2"/>
  </w:num>
  <w:num w:numId="3" w16cid:durableId="1669822258">
    <w:abstractNumId w:val="8"/>
  </w:num>
  <w:num w:numId="4" w16cid:durableId="1258902469">
    <w:abstractNumId w:val="1"/>
  </w:num>
  <w:num w:numId="5" w16cid:durableId="907155698">
    <w:abstractNumId w:val="9"/>
  </w:num>
  <w:num w:numId="6" w16cid:durableId="1605727568">
    <w:abstractNumId w:val="4"/>
  </w:num>
  <w:num w:numId="7" w16cid:durableId="596601624">
    <w:abstractNumId w:val="6"/>
  </w:num>
  <w:num w:numId="8" w16cid:durableId="1900241496">
    <w:abstractNumId w:val="7"/>
  </w:num>
  <w:num w:numId="9" w16cid:durableId="1238442774">
    <w:abstractNumId w:val="3"/>
  </w:num>
  <w:num w:numId="10" w16cid:durableId="1558971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A3"/>
    <w:rsid w:val="001C22A3"/>
    <w:rsid w:val="00884123"/>
    <w:rsid w:val="00A87B9A"/>
    <w:rsid w:val="00A92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67A97-4276-4C9A-8458-B91E24FC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5877">
      <w:bodyDiv w:val="1"/>
      <w:marLeft w:val="0"/>
      <w:marRight w:val="0"/>
      <w:marTop w:val="0"/>
      <w:marBottom w:val="0"/>
      <w:divBdr>
        <w:top w:val="none" w:sz="0" w:space="0" w:color="auto"/>
        <w:left w:val="none" w:sz="0" w:space="0" w:color="auto"/>
        <w:bottom w:val="none" w:sz="0" w:space="0" w:color="auto"/>
        <w:right w:val="none" w:sz="0" w:space="0" w:color="auto"/>
      </w:divBdr>
    </w:div>
    <w:div w:id="2394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4422</Characters>
  <Application>Microsoft Office Word</Application>
  <DocSecurity>0</DocSecurity>
  <Lines>36</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2024-09-08T23:30:00Z</dcterms:created>
  <dcterms:modified xsi:type="dcterms:W3CDTF">2024-09-08T23:31:00Z</dcterms:modified>
</cp:coreProperties>
</file>